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1B5BF9" w:rsidRDefault="00A97AC6" w:rsidP="00F47F5B">
      <w:pPr>
        <w:pStyle w:val="a4"/>
        <w:shd w:val="clear" w:color="auto" w:fill="auto"/>
        <w:spacing w:line="360" w:lineRule="auto"/>
        <w:jc w:val="center"/>
      </w:pPr>
      <w:r>
        <w:t>Международный маркетинг</w:t>
      </w:r>
    </w:p>
    <w:p w:rsidR="00E44530" w:rsidRPr="00F308A4" w:rsidRDefault="00E44530" w:rsidP="00F47F5B">
      <w:pPr>
        <w:pStyle w:val="a4"/>
        <w:shd w:val="clear" w:color="auto" w:fill="auto"/>
        <w:spacing w:line="360" w:lineRule="auto"/>
        <w:jc w:val="center"/>
      </w:pPr>
    </w:p>
    <w:p w:rsidR="005A5AC5" w:rsidRPr="005A5AC5" w:rsidRDefault="005A5AC5" w:rsidP="005A5AC5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A5A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5A5A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 профиль «Маркетинг».</w:t>
      </w:r>
    </w:p>
    <w:p w:rsidR="009F7F8A" w:rsidRDefault="00F47F5B" w:rsidP="00670DFD">
      <w:pPr>
        <w:pStyle w:val="Default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9F7F8A" w:rsidRPr="009F7F8A">
        <w:rPr>
          <w:sz w:val="28"/>
          <w:szCs w:val="28"/>
          <w:lang w:bidi="ru-RU"/>
        </w:rPr>
        <w:t>формирование у студентов целостного представления, расширение теоретико-методологических знаний и закрепление профессиональных навыков в области управления разными аспектами международного маркетинга с учетом зарубежного и российского опыта</w:t>
      </w:r>
      <w:r w:rsidR="009F7F8A">
        <w:rPr>
          <w:sz w:val="28"/>
          <w:szCs w:val="28"/>
          <w:lang w:bidi="ru-RU"/>
        </w:rPr>
        <w:t>.</w:t>
      </w:r>
    </w:p>
    <w:p w:rsidR="00C92075" w:rsidRPr="003A58D2" w:rsidRDefault="00C92075" w:rsidP="00670DFD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 w:rsidRPr="003A58D2">
        <w:rPr>
          <w:rFonts w:eastAsia="Times New Roman"/>
          <w:b/>
          <w:bCs/>
          <w:iCs/>
          <w:sz w:val="28"/>
          <w:szCs w:val="28"/>
          <w:shd w:val="clear" w:color="auto" w:fill="FFFFFF"/>
        </w:rPr>
        <w:t>Место дисциплины в структуре ООП</w:t>
      </w:r>
      <w:r w:rsidRPr="003A58D2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: </w:t>
      </w:r>
      <w:r w:rsidRPr="003A58D2">
        <w:rPr>
          <w:rFonts w:eastAsia="Times New Roman"/>
          <w:bCs/>
          <w:sz w:val="28"/>
          <w:szCs w:val="28"/>
          <w:shd w:val="clear" w:color="auto" w:fill="FFFFFF"/>
        </w:rPr>
        <w:t xml:space="preserve">дисциплина цикла профиля (элективный) модуля </w:t>
      </w:r>
      <w:r w:rsidR="00E9770C">
        <w:rPr>
          <w:rFonts w:eastAsia="Times New Roman"/>
          <w:bCs/>
          <w:sz w:val="28"/>
          <w:szCs w:val="28"/>
          <w:shd w:val="clear" w:color="auto" w:fill="FFFFFF"/>
        </w:rPr>
        <w:t>10</w:t>
      </w:r>
      <w:r w:rsidRPr="003A58D2">
        <w:rPr>
          <w:rFonts w:eastAsia="Times New Roman"/>
          <w:bCs/>
          <w:sz w:val="28"/>
          <w:szCs w:val="28"/>
          <w:shd w:val="clear" w:color="auto" w:fill="FFFFFF"/>
        </w:rPr>
        <w:t xml:space="preserve"> «</w:t>
      </w:r>
      <w:r w:rsidR="00E9770C">
        <w:rPr>
          <w:rFonts w:eastAsia="Times New Roman"/>
          <w:bCs/>
          <w:sz w:val="28"/>
          <w:szCs w:val="28"/>
          <w:shd w:val="clear" w:color="auto" w:fill="FFFFFF"/>
        </w:rPr>
        <w:t>Маркетинг в отраслях и сферах деятельности</w:t>
      </w:r>
      <w:r w:rsidRPr="003A58D2">
        <w:rPr>
          <w:rFonts w:eastAsia="Times New Roman"/>
          <w:bCs/>
          <w:sz w:val="28"/>
          <w:szCs w:val="28"/>
          <w:shd w:val="clear" w:color="auto" w:fill="FFFFFF"/>
        </w:rPr>
        <w:t>» основной образовательной программы по направлению подготовки 38.03.02 Менеджмент, профиль «Маркетинг».</w:t>
      </w:r>
    </w:p>
    <w:p w:rsidR="00ED74F7" w:rsidRPr="00843292" w:rsidRDefault="00F47F5B" w:rsidP="00ED7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  <w:r w:rsidR="009F7F8A" w:rsidRPr="009F7F8A">
        <w:rPr>
          <w:sz w:val="28"/>
          <w:szCs w:val="28"/>
          <w:lang w:bidi="ru-RU"/>
        </w:rPr>
        <w:t>Современная концепция международного маркетинга. Понятие глобализации в экономике. Правовые основы организации и управления отдельными аспектами международного маркетинга. Специфика работы организаций разных форм собственности на международных рынках с учетом факторов как внешней, так и внутренней среды. Инновационные подходы к организации и осуществлению международной деятельности с применением информационных технологий. Формирование навыков поиска и анализа релевантной информации при разработке маркетинговых стратегий выхода на зарубежные рынки, осуществлению маркетинговой деятельности с учетом специфики конкретного рынка, оценка эффективности проводимых мероприятий и выработка предложений по их совершенствованию.</w:t>
      </w:r>
      <w:bookmarkStart w:id="1" w:name="_GoBack"/>
      <w:bookmarkEnd w:id="1"/>
    </w:p>
    <w:sectPr w:rsidR="00ED74F7" w:rsidRPr="00843292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26E54"/>
    <w:rsid w:val="001B5BF9"/>
    <w:rsid w:val="001D0608"/>
    <w:rsid w:val="00290D33"/>
    <w:rsid w:val="002E773D"/>
    <w:rsid w:val="00381E0F"/>
    <w:rsid w:val="00395604"/>
    <w:rsid w:val="003965CA"/>
    <w:rsid w:val="003E03D4"/>
    <w:rsid w:val="004C52A5"/>
    <w:rsid w:val="0052085B"/>
    <w:rsid w:val="0053263D"/>
    <w:rsid w:val="0053595A"/>
    <w:rsid w:val="005A5AC5"/>
    <w:rsid w:val="005C56F3"/>
    <w:rsid w:val="005D18FE"/>
    <w:rsid w:val="00670DFD"/>
    <w:rsid w:val="006D2B41"/>
    <w:rsid w:val="00737A42"/>
    <w:rsid w:val="00755C4F"/>
    <w:rsid w:val="00767CBF"/>
    <w:rsid w:val="007A2185"/>
    <w:rsid w:val="007B2D4F"/>
    <w:rsid w:val="007E26EF"/>
    <w:rsid w:val="00843292"/>
    <w:rsid w:val="00877550"/>
    <w:rsid w:val="00897AEC"/>
    <w:rsid w:val="008D0A9B"/>
    <w:rsid w:val="008D7D69"/>
    <w:rsid w:val="00996F62"/>
    <w:rsid w:val="009F7F8A"/>
    <w:rsid w:val="00A1509B"/>
    <w:rsid w:val="00A97AC6"/>
    <w:rsid w:val="00B30339"/>
    <w:rsid w:val="00B43C19"/>
    <w:rsid w:val="00B755B3"/>
    <w:rsid w:val="00B8394C"/>
    <w:rsid w:val="00C4519D"/>
    <w:rsid w:val="00C92075"/>
    <w:rsid w:val="00E22D33"/>
    <w:rsid w:val="00E3698C"/>
    <w:rsid w:val="00E44530"/>
    <w:rsid w:val="00E9770C"/>
    <w:rsid w:val="00EA5280"/>
    <w:rsid w:val="00EC5D3E"/>
    <w:rsid w:val="00ED51EA"/>
    <w:rsid w:val="00ED74F7"/>
    <w:rsid w:val="00F47F5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10DC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E3D48-3985-4C25-90DC-62DD41BE3FD6}"/>
</file>

<file path=customXml/itemProps2.xml><?xml version="1.0" encoding="utf-8"?>
<ds:datastoreItem xmlns:ds="http://schemas.openxmlformats.org/officeDocument/2006/customXml" ds:itemID="{DE17B29E-A8C3-4715-9228-98D4250F99E7}"/>
</file>

<file path=customXml/itemProps3.xml><?xml version="1.0" encoding="utf-8"?>
<ds:datastoreItem xmlns:ds="http://schemas.openxmlformats.org/officeDocument/2006/customXml" ds:itemID="{60A743E0-26A5-4644-A247-581737547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17</cp:revision>
  <dcterms:created xsi:type="dcterms:W3CDTF">2019-03-19T08:07:00Z</dcterms:created>
  <dcterms:modified xsi:type="dcterms:W3CDTF">2021-05-27T13:29:00Z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